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в акции «Дарите книги с любовью»</w:t>
      </w:r>
    </w:p>
    <w:bookmarkEnd w:id="0"/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254E67" w:rsidRP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54E67">
        <w:rPr>
          <w:rFonts w:ascii="Times New Roman" w:hAnsi="Times New Roman" w:cs="Times New Roman"/>
          <w:noProof/>
          <w:sz w:val="28"/>
          <w:szCs w:val="28"/>
          <w:lang w:eastAsia="ru-RU"/>
        </w:rPr>
        <w:t>В преддверии Международного дня книгодарения сотрудники Управления Федерального казначейства по Костромской области объединились ради доброго и очень тёплого дела.</w:t>
      </w:r>
    </w:p>
    <w:p w:rsidR="00254E67" w:rsidRP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54E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 любовью и искренней заботой были собраны книги для специализированного дома ребёнка г. Костромы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 w:rsidRPr="00254E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библиотек, нуждающихся в пополнении библиотечного фонда. </w:t>
      </w:r>
    </w:p>
    <w:p w:rsidR="00254E67" w:rsidRPr="00254E67" w:rsidRDefault="00254E67" w:rsidP="00254E67">
      <w:pPr>
        <w:spacing w:after="0"/>
        <w:ind w:firstLine="708"/>
        <w:jc w:val="both"/>
        <w:rPr>
          <w:rFonts w:cs="Times New Roman"/>
          <w:noProof/>
          <w:sz w:val="28"/>
          <w:szCs w:val="28"/>
          <w:lang w:eastAsia="ru-RU"/>
        </w:rPr>
      </w:pPr>
      <w:r w:rsidRPr="00254E67">
        <w:rPr>
          <w:rFonts w:ascii="Times New Roman" w:hAnsi="Times New Roman" w:cs="Times New Roman"/>
          <w:noProof/>
          <w:sz w:val="28"/>
          <w:szCs w:val="28"/>
          <w:lang w:eastAsia="ru-RU"/>
        </w:rPr>
        <w:t>Каждая книга — это не просто страницы. Это - новые открытия, улыбки, мечты и вера в ч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удо.</w:t>
      </w:r>
    </w:p>
    <w:p w:rsidR="00254E67" w:rsidRP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54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19F8892" wp14:editId="40472B45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088765" cy="5113020"/>
            <wp:effectExtent l="0" t="0" r="6985" b="0"/>
            <wp:wrapTight wrapText="bothSides">
              <wp:wrapPolygon edited="0">
                <wp:start x="0" y="0"/>
                <wp:lineTo x="0" y="21487"/>
                <wp:lineTo x="21536" y="21487"/>
                <wp:lineTo x="21536" y="0"/>
                <wp:lineTo x="0" y="0"/>
              </wp:wrapPolygon>
            </wp:wrapTight>
            <wp:docPr id="1" name="Рисунок 1" descr="C:\Users\LoshkinaAV\Desktop\МОЛОДЕЖНЫЙ СОВЕТ\2026\2026.02.13 - Дарите книги с любовью\photo_2026-02-13_15-36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3 - Дарите книги с любовью\photo_2026-02-13_15-36-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51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A9B64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49</cp:revision>
  <dcterms:created xsi:type="dcterms:W3CDTF">2025-05-12T09:47:00Z</dcterms:created>
  <dcterms:modified xsi:type="dcterms:W3CDTF">2026-02-13T13:10:00Z</dcterms:modified>
</cp:coreProperties>
</file>